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7260B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7260B2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7260B2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7260B2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7260B2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7260B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7260B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7260B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260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7260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7260B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761283" w:rsidRPr="007260B2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A50C9D" w:rsidRPr="007260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7260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60B2" w:rsidRPr="007260B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42D7F" w:rsidRPr="007260B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50C9D" w:rsidRPr="007260B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B3746" w:rsidRPr="007260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60B2" w:rsidRPr="007260B2">
        <w:rPr>
          <w:rFonts w:ascii="Times New Roman" w:hAnsi="Times New Roman" w:cs="Times New Roman"/>
          <w:spacing w:val="-3"/>
          <w:sz w:val="28"/>
          <w:szCs w:val="28"/>
        </w:rPr>
        <w:t>х. Карла Маркса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b w:val="0"/>
          <w:sz w:val="28"/>
          <w:szCs w:val="28"/>
        </w:rPr>
        <w:t>Днепровского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5831C9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0C1067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0C1067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0C1067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0C1067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0C1067">
        <w:rPr>
          <w:rFonts w:ascii="Times New Roman" w:hAnsi="Times New Roman"/>
          <w:sz w:val="28"/>
          <w:szCs w:val="28"/>
        </w:rPr>
        <w:t>21 февраля 2017 года</w:t>
      </w:r>
      <w:r w:rsidR="000C18AD" w:rsidRPr="000C1067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0C1067">
        <w:rPr>
          <w:rFonts w:ascii="Times New Roman" w:hAnsi="Times New Roman"/>
          <w:sz w:val="28"/>
          <w:szCs w:val="28"/>
        </w:rPr>
        <w:t>1</w:t>
      </w:r>
      <w:r w:rsidR="000C1067" w:rsidRPr="000C1067">
        <w:rPr>
          <w:rFonts w:ascii="Times New Roman" w:hAnsi="Times New Roman"/>
          <w:sz w:val="28"/>
          <w:szCs w:val="28"/>
        </w:rPr>
        <w:t>48</w:t>
      </w:r>
      <w:r w:rsidR="000C18AD" w:rsidRPr="000C10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0C1067">
        <w:rPr>
          <w:rFonts w:ascii="Times New Roman" w:hAnsi="Times New Roman"/>
          <w:sz w:val="28"/>
          <w:szCs w:val="28"/>
        </w:rPr>
        <w:t>«О проведении публичных слушаний</w:t>
      </w:r>
      <w:r w:rsidR="000C18AD" w:rsidRPr="000C18AD">
        <w:rPr>
          <w:rFonts w:ascii="Times New Roman" w:hAnsi="Times New Roman"/>
          <w:sz w:val="28"/>
          <w:szCs w:val="28"/>
        </w:rPr>
        <w:t xml:space="preserve"> по проектам о внесении изменений в правила землепользования и застройки сельских поселений Тимашевского района</w:t>
      </w:r>
      <w:r w:rsidR="000C18AD" w:rsidRPr="000C18AD">
        <w:rPr>
          <w:rFonts w:ascii="Times New Roman" w:hAnsi="Times New Roman"/>
          <w:color w:val="000000"/>
          <w:sz w:val="28"/>
          <w:szCs w:val="28"/>
        </w:rPr>
        <w:t>»</w:t>
      </w:r>
      <w:r w:rsidRPr="000C18AD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b w:val="0"/>
          <w:sz w:val="28"/>
          <w:szCs w:val="28"/>
        </w:rPr>
        <w:t>Днепровского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E7633C">
              <w:rPr>
                <w:rFonts w:ascii="Times New Roman" w:hAnsi="Times New Roman" w:cs="Times New Roman"/>
                <w:b w:val="0"/>
                <w:sz w:val="28"/>
                <w:szCs w:val="28"/>
              </w:rPr>
              <w:t>Днепровского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sz w:val="28"/>
          <w:szCs w:val="28"/>
        </w:rPr>
        <w:t>Днепровского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DA1" w:rsidRDefault="006D3DA1" w:rsidP="00810846">
      <w:pPr>
        <w:spacing w:after="0" w:line="240" w:lineRule="auto"/>
      </w:pPr>
      <w:r>
        <w:separator/>
      </w:r>
    </w:p>
  </w:endnote>
  <w:endnote w:type="continuationSeparator" w:id="1">
    <w:p w:rsidR="006D3DA1" w:rsidRDefault="006D3DA1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DA1" w:rsidRDefault="006D3DA1" w:rsidP="00810846">
      <w:pPr>
        <w:spacing w:after="0" w:line="240" w:lineRule="auto"/>
      </w:pPr>
      <w:r>
        <w:separator/>
      </w:r>
    </w:p>
  </w:footnote>
  <w:footnote w:type="continuationSeparator" w:id="1">
    <w:p w:rsidR="006D3DA1" w:rsidRDefault="006D3DA1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7A775C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6D3D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7A775C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0C1067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6D3DA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067"/>
    <w:rsid w:val="000C18AD"/>
    <w:rsid w:val="000F2C68"/>
    <w:rsid w:val="001436C3"/>
    <w:rsid w:val="00161091"/>
    <w:rsid w:val="00202BD9"/>
    <w:rsid w:val="002C0C4A"/>
    <w:rsid w:val="002C78DE"/>
    <w:rsid w:val="00316BBA"/>
    <w:rsid w:val="003439D1"/>
    <w:rsid w:val="0034473F"/>
    <w:rsid w:val="003C4924"/>
    <w:rsid w:val="003E3AC3"/>
    <w:rsid w:val="004003F5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D86"/>
    <w:rsid w:val="005D2260"/>
    <w:rsid w:val="005F7662"/>
    <w:rsid w:val="00694AFC"/>
    <w:rsid w:val="006979D4"/>
    <w:rsid w:val="006A3FA3"/>
    <w:rsid w:val="006B1DC4"/>
    <w:rsid w:val="006B3746"/>
    <w:rsid w:val="006D1372"/>
    <w:rsid w:val="006D3DA1"/>
    <w:rsid w:val="006F6477"/>
    <w:rsid w:val="0072174D"/>
    <w:rsid w:val="007260B2"/>
    <w:rsid w:val="00761283"/>
    <w:rsid w:val="00770254"/>
    <w:rsid w:val="007A775C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B04E7F"/>
    <w:rsid w:val="00B415D2"/>
    <w:rsid w:val="00B42D7F"/>
    <w:rsid w:val="00B46BA3"/>
    <w:rsid w:val="00B57476"/>
    <w:rsid w:val="00B6764E"/>
    <w:rsid w:val="00BB524D"/>
    <w:rsid w:val="00C02543"/>
    <w:rsid w:val="00C07D86"/>
    <w:rsid w:val="00C141B1"/>
    <w:rsid w:val="00C51408"/>
    <w:rsid w:val="00D11CFC"/>
    <w:rsid w:val="00D62E8B"/>
    <w:rsid w:val="00D74B9A"/>
    <w:rsid w:val="00DE09E5"/>
    <w:rsid w:val="00DE2A1B"/>
    <w:rsid w:val="00DF3CC8"/>
    <w:rsid w:val="00E05AF1"/>
    <w:rsid w:val="00E337C3"/>
    <w:rsid w:val="00E7633C"/>
    <w:rsid w:val="00EA5E74"/>
    <w:rsid w:val="00EA63D1"/>
    <w:rsid w:val="00EB052F"/>
    <w:rsid w:val="00ED3BCE"/>
    <w:rsid w:val="00ED562D"/>
    <w:rsid w:val="00EE3B3F"/>
    <w:rsid w:val="00EF2498"/>
    <w:rsid w:val="00F03D59"/>
    <w:rsid w:val="00F33148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FFD03-5D44-400C-9AD3-9535E478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2017-02-27T05:29:00Z</cp:lastPrinted>
  <dcterms:created xsi:type="dcterms:W3CDTF">2017-02-26T10:42:00Z</dcterms:created>
  <dcterms:modified xsi:type="dcterms:W3CDTF">2017-02-27T05:29:00Z</dcterms:modified>
</cp:coreProperties>
</file>